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25F54" w:rsidRPr="00225F54" w:rsidTr="00225F54">
        <w:tc>
          <w:tcPr>
            <w:tcW w:w="4785" w:type="dxa"/>
          </w:tcPr>
          <w:p w:rsidR="00225F54" w:rsidRPr="00225F54" w:rsidRDefault="002008A1" w:rsidP="00225F54">
            <w:pPr>
              <w:jc w:val="center"/>
              <w:rPr>
                <w:noProof/>
                <w:sz w:val="28"/>
                <w:szCs w:val="28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 wp14:anchorId="4E2C5D9C" wp14:editId="171015F2">
                  <wp:simplePos x="0" y="0"/>
                  <wp:positionH relativeFrom="column">
                    <wp:posOffset>1967392</wp:posOffset>
                  </wp:positionH>
                  <wp:positionV relativeFrom="paragraph">
                    <wp:posOffset>289560</wp:posOffset>
                  </wp:positionV>
                  <wp:extent cx="1551759" cy="1520456"/>
                  <wp:effectExtent l="0" t="0" r="0" b="38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06" t="16157" r="19880" b="13796"/>
                          <a:stretch/>
                        </pic:blipFill>
                        <pic:spPr bwMode="auto">
                          <a:xfrm>
                            <a:off x="0" y="0"/>
                            <a:ext cx="1551759" cy="1520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4786" w:type="dxa"/>
          </w:tcPr>
          <w:p w:rsidR="00225F54" w:rsidRPr="00225F54" w:rsidRDefault="002008A1" w:rsidP="00225F54">
            <w:pPr>
              <w:rPr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1" locked="0" layoutInCell="1" allowOverlap="1" wp14:anchorId="050244E4" wp14:editId="43199D05">
                  <wp:simplePos x="0" y="0"/>
                  <wp:positionH relativeFrom="column">
                    <wp:posOffset>442285</wp:posOffset>
                  </wp:positionH>
                  <wp:positionV relativeFrom="paragraph">
                    <wp:posOffset>151543</wp:posOffset>
                  </wp:positionV>
                  <wp:extent cx="328930" cy="122364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14" t="51691" r="62635" b="33727"/>
                          <a:stretch/>
                        </pic:blipFill>
                        <pic:spPr bwMode="auto">
                          <a:xfrm>
                            <a:off x="0" y="0"/>
                            <a:ext cx="328930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25F54" w:rsidRPr="00225F54">
              <w:rPr>
                <w:noProof/>
                <w:sz w:val="28"/>
                <w:szCs w:val="28"/>
              </w:rPr>
              <w:t>УТВЕРЖДАЮ</w:t>
            </w:r>
          </w:p>
          <w:p w:rsidR="00B11B07" w:rsidRDefault="00B11B07" w:rsidP="00225F54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Генеральный директор</w:t>
            </w:r>
          </w:p>
          <w:p w:rsidR="00225F54" w:rsidRPr="00225F54" w:rsidRDefault="00225F54" w:rsidP="00225F54">
            <w:pPr>
              <w:rPr>
                <w:noProof/>
                <w:sz w:val="28"/>
                <w:szCs w:val="28"/>
              </w:rPr>
            </w:pPr>
            <w:r w:rsidRPr="00225F54">
              <w:rPr>
                <w:noProof/>
                <w:sz w:val="28"/>
                <w:szCs w:val="28"/>
              </w:rPr>
              <w:t>КГА ПОУ ГАСКК МЦК</w:t>
            </w:r>
          </w:p>
          <w:p w:rsidR="00225F54" w:rsidRPr="00225F54" w:rsidRDefault="00225F54" w:rsidP="00225F54">
            <w:pPr>
              <w:rPr>
                <w:noProof/>
                <w:sz w:val="28"/>
                <w:szCs w:val="28"/>
              </w:rPr>
            </w:pPr>
            <w:r w:rsidRPr="00225F54">
              <w:rPr>
                <w:noProof/>
                <w:sz w:val="28"/>
                <w:szCs w:val="28"/>
              </w:rPr>
              <w:t>___________ В. А. Аристова</w:t>
            </w:r>
          </w:p>
          <w:p w:rsidR="00225F54" w:rsidRPr="00225F54" w:rsidRDefault="00225F54" w:rsidP="002008A1">
            <w:pPr>
              <w:rPr>
                <w:noProof/>
                <w:sz w:val="28"/>
                <w:szCs w:val="28"/>
              </w:rPr>
            </w:pPr>
            <w:r w:rsidRPr="00225F54">
              <w:rPr>
                <w:noProof/>
                <w:sz w:val="28"/>
                <w:szCs w:val="28"/>
              </w:rPr>
              <w:t>«</w:t>
            </w:r>
            <w:r w:rsidR="002008A1">
              <w:rPr>
                <w:noProof/>
                <w:sz w:val="28"/>
                <w:szCs w:val="28"/>
              </w:rPr>
              <w:t>13</w:t>
            </w:r>
            <w:r w:rsidRPr="00225F54">
              <w:rPr>
                <w:noProof/>
                <w:sz w:val="28"/>
                <w:szCs w:val="28"/>
              </w:rPr>
              <w:t>»</w:t>
            </w:r>
            <w:r w:rsidR="002008A1">
              <w:rPr>
                <w:noProof/>
                <w:sz w:val="28"/>
                <w:szCs w:val="28"/>
              </w:rPr>
              <w:t xml:space="preserve"> апреля</w:t>
            </w:r>
            <w:r w:rsidRPr="00225F54">
              <w:rPr>
                <w:noProof/>
                <w:sz w:val="28"/>
                <w:szCs w:val="28"/>
              </w:rPr>
              <w:t xml:space="preserve"> 201</w:t>
            </w:r>
            <w:r w:rsidR="00CE79DA">
              <w:rPr>
                <w:noProof/>
                <w:sz w:val="28"/>
                <w:szCs w:val="28"/>
              </w:rPr>
              <w:t>9</w:t>
            </w:r>
            <w:r w:rsidRPr="00225F54">
              <w:rPr>
                <w:noProof/>
                <w:sz w:val="28"/>
                <w:szCs w:val="28"/>
              </w:rPr>
              <w:t xml:space="preserve"> г.</w:t>
            </w:r>
          </w:p>
        </w:tc>
      </w:tr>
    </w:tbl>
    <w:p w:rsidR="0000055C" w:rsidRPr="00225F54" w:rsidRDefault="0000055C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ОТЧЕТ</w:t>
      </w: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 результатах самообследования</w:t>
      </w: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краевого государственного автономного профессионального образовательного учреждения «Губернаторский авиастроительный колледж г. Комсомольска-на-Амуре (Межрегиональный центр компетенций)»</w:t>
      </w: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г. Комсомольск-на-Амуре</w:t>
      </w: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201</w:t>
      </w:r>
      <w:r w:rsidR="00CE79DA">
        <w:rPr>
          <w:noProof/>
          <w:sz w:val="28"/>
          <w:szCs w:val="28"/>
        </w:rPr>
        <w:t>9</w:t>
      </w:r>
      <w:r>
        <w:rPr>
          <w:noProof/>
          <w:sz w:val="28"/>
          <w:szCs w:val="28"/>
        </w:rPr>
        <w:t xml:space="preserve"> г.</w:t>
      </w:r>
    </w:p>
    <w:p w:rsidR="001D47F7" w:rsidRPr="00225F54" w:rsidRDefault="001D47F7" w:rsidP="00225F54">
      <w:pPr>
        <w:ind w:firstLine="374"/>
        <w:jc w:val="center"/>
        <w:rPr>
          <w:noProof/>
          <w:sz w:val="28"/>
          <w:szCs w:val="28"/>
        </w:rPr>
      </w:pPr>
    </w:p>
    <w:p w:rsidR="0000055C" w:rsidRDefault="0000055C" w:rsidP="006034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00055C" w:rsidRPr="00B11B07" w:rsidTr="003E10E7">
        <w:tc>
          <w:tcPr>
            <w:tcW w:w="8472" w:type="dxa"/>
          </w:tcPr>
          <w:p w:rsidR="00097959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  <w:lang w:val="en-US"/>
              </w:rPr>
              <w:t>I</w:t>
            </w:r>
            <w:r w:rsidRPr="00B11B07">
              <w:rPr>
                <w:sz w:val="28"/>
                <w:szCs w:val="28"/>
              </w:rPr>
              <w:t>. Аналитическая часть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00055C" w:rsidRPr="00B11B07" w:rsidRDefault="003A4C8C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3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473E41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1.1.Организационно-правовое обеспечение образовательной деятельности</w:t>
            </w:r>
          </w:p>
          <w:p w:rsidR="003E10E7" w:rsidRPr="00B11B07" w:rsidRDefault="003E10E7" w:rsidP="00473E41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3E10E7" w:rsidP="00473E41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3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1.2. Система управления образовательным учреждением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225F54" w:rsidP="004C47DB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</w:t>
            </w:r>
            <w:r w:rsidR="004C47DB">
              <w:rPr>
                <w:sz w:val="28"/>
                <w:szCs w:val="28"/>
              </w:rPr>
              <w:t>2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 3. Содержание образовательной деятельности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8759D0" w:rsidP="004C47D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C47DB">
              <w:rPr>
                <w:sz w:val="28"/>
                <w:szCs w:val="28"/>
              </w:rPr>
              <w:t>8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1.4.  Качество подготовки обучающихся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0925EA" w:rsidP="0064485A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50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 xml:space="preserve">1.5. Организация </w:t>
            </w:r>
            <w:r w:rsidR="005B174A" w:rsidRPr="00B11B07">
              <w:rPr>
                <w:sz w:val="28"/>
                <w:szCs w:val="28"/>
              </w:rPr>
              <w:t>образовательного</w:t>
            </w:r>
            <w:r w:rsidRPr="00B11B07">
              <w:rPr>
                <w:sz w:val="28"/>
                <w:szCs w:val="28"/>
              </w:rPr>
              <w:t xml:space="preserve"> процесса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DE437C" w:rsidP="00703A7E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5</w:t>
            </w:r>
            <w:r w:rsidR="003A4C8C" w:rsidRPr="00B11B07">
              <w:rPr>
                <w:sz w:val="28"/>
                <w:szCs w:val="28"/>
              </w:rPr>
              <w:t>7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1.6. Востребованность выпускников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5B174A" w:rsidP="0064485A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62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1.7. Качество кадрового, учебно-методического, библиотечного-информационного обеспечения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4C47DB" w:rsidP="00ED7746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shd w:val="clear" w:color="auto" w:fill="FFFFFF"/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1.8. Качество материально-технической базы</w:t>
            </w:r>
          </w:p>
          <w:p w:rsidR="003E10E7" w:rsidRPr="00B11B07" w:rsidRDefault="003E10E7" w:rsidP="00097959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0F5309" w:rsidP="004C47DB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</w:t>
            </w:r>
            <w:r w:rsidR="004C47DB">
              <w:rPr>
                <w:sz w:val="28"/>
                <w:szCs w:val="28"/>
              </w:rPr>
              <w:t>71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1.9. Функционирование внутренней системы оценки качества образования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4C47DB" w:rsidP="006F77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1.10. Воспитательная работа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4C47DB" w:rsidP="00921618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229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1.11. Финансово-экономическая деятельность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4C47DB" w:rsidP="003A4C8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261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  <w:lang w:val="en-US"/>
              </w:rPr>
              <w:t>II</w:t>
            </w:r>
            <w:r w:rsidRPr="00B11B07">
              <w:rPr>
                <w:sz w:val="28"/>
                <w:szCs w:val="28"/>
              </w:rPr>
              <w:t xml:space="preserve">. Анализ показателей деятельности </w:t>
            </w:r>
            <w:r w:rsidR="00703A7E" w:rsidRPr="00B11B07">
              <w:rPr>
                <w:sz w:val="28"/>
                <w:szCs w:val="28"/>
              </w:rPr>
              <w:t>учреждения</w:t>
            </w:r>
            <w:r w:rsidRPr="00B11B07">
              <w:rPr>
                <w:sz w:val="28"/>
                <w:szCs w:val="28"/>
              </w:rPr>
              <w:t>, подлежащей самообследованию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CB3E6A" w:rsidP="004C47DB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2</w:t>
            </w:r>
            <w:r w:rsidR="004C47DB">
              <w:rPr>
                <w:sz w:val="28"/>
                <w:szCs w:val="28"/>
              </w:rPr>
              <w:t>63</w:t>
            </w:r>
          </w:p>
        </w:tc>
      </w:tr>
      <w:tr w:rsidR="00C04388" w:rsidRPr="000D743E" w:rsidTr="003E10E7">
        <w:tc>
          <w:tcPr>
            <w:tcW w:w="8472" w:type="dxa"/>
          </w:tcPr>
          <w:p w:rsidR="00C04388" w:rsidRPr="00B11B07" w:rsidRDefault="00C04388" w:rsidP="00C04388">
            <w:pPr>
              <w:rPr>
                <w:sz w:val="28"/>
                <w:szCs w:val="28"/>
              </w:rPr>
            </w:pPr>
            <w:r w:rsidRPr="00B11B07">
              <w:rPr>
                <w:sz w:val="28"/>
                <w:szCs w:val="28"/>
                <w:lang w:val="en-US"/>
              </w:rPr>
              <w:t>III</w:t>
            </w:r>
            <w:r w:rsidRPr="00B11B07">
              <w:rPr>
                <w:sz w:val="28"/>
                <w:szCs w:val="28"/>
              </w:rPr>
              <w:t>. Анализ показателей деятельности профессионального учреждения, подлежащей самообследованию (приказ Министерства образования и науки РФ от 10 декабря 2013 году № 1324)</w:t>
            </w:r>
          </w:p>
          <w:p w:rsidR="00C04388" w:rsidRPr="00B11B07" w:rsidRDefault="00C04388" w:rsidP="00C04388">
            <w:pPr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C04388" w:rsidRPr="00B11B07" w:rsidRDefault="00C04388" w:rsidP="004C47DB">
            <w:pPr>
              <w:rPr>
                <w:sz w:val="28"/>
                <w:szCs w:val="28"/>
              </w:rPr>
            </w:pPr>
            <w:r w:rsidRPr="00B11B07">
              <w:rPr>
                <w:sz w:val="28"/>
                <w:szCs w:val="28"/>
              </w:rPr>
              <w:t>2</w:t>
            </w:r>
            <w:r w:rsidR="004C47DB">
              <w:rPr>
                <w:sz w:val="28"/>
                <w:szCs w:val="28"/>
              </w:rPr>
              <w:t>67</w:t>
            </w:r>
          </w:p>
        </w:tc>
      </w:tr>
      <w:tr w:rsidR="003E10E7" w:rsidRPr="000D743E" w:rsidTr="000D743E">
        <w:trPr>
          <w:trHeight w:val="68"/>
        </w:trPr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Заключение</w:t>
            </w:r>
          </w:p>
        </w:tc>
        <w:tc>
          <w:tcPr>
            <w:tcW w:w="1099" w:type="dxa"/>
          </w:tcPr>
          <w:p w:rsidR="003E10E7" w:rsidRPr="000D743E" w:rsidRDefault="003A4C8C" w:rsidP="004C47D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C47DB">
              <w:rPr>
                <w:sz w:val="28"/>
                <w:szCs w:val="28"/>
              </w:rPr>
              <w:t>73</w:t>
            </w:r>
          </w:p>
        </w:tc>
      </w:tr>
    </w:tbl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6B2F" w:rsidRDefault="00006B2F"/>
    <w:sectPr w:rsidR="00006B2F" w:rsidSect="0000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A16CC"/>
    <w:multiLevelType w:val="hybridMultilevel"/>
    <w:tmpl w:val="9D9E5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26841"/>
    <w:multiLevelType w:val="hybridMultilevel"/>
    <w:tmpl w:val="11542DFC"/>
    <w:lvl w:ilvl="0" w:tplc="B62AF98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5C"/>
    <w:rsid w:val="0000055C"/>
    <w:rsid w:val="00006B2F"/>
    <w:rsid w:val="00056EB3"/>
    <w:rsid w:val="000925EA"/>
    <w:rsid w:val="00097959"/>
    <w:rsid w:val="000C38AB"/>
    <w:rsid w:val="000D743E"/>
    <w:rsid w:val="000F5309"/>
    <w:rsid w:val="0016799E"/>
    <w:rsid w:val="001834C9"/>
    <w:rsid w:val="001A6823"/>
    <w:rsid w:val="001D47F7"/>
    <w:rsid w:val="001F2F50"/>
    <w:rsid w:val="002008A1"/>
    <w:rsid w:val="0020550C"/>
    <w:rsid w:val="00225F54"/>
    <w:rsid w:val="002431E0"/>
    <w:rsid w:val="002976AF"/>
    <w:rsid w:val="002A5C18"/>
    <w:rsid w:val="003A4C8C"/>
    <w:rsid w:val="003E10E7"/>
    <w:rsid w:val="004C47DB"/>
    <w:rsid w:val="005023C4"/>
    <w:rsid w:val="005B174A"/>
    <w:rsid w:val="00603463"/>
    <w:rsid w:val="0064485A"/>
    <w:rsid w:val="00677619"/>
    <w:rsid w:val="006F7721"/>
    <w:rsid w:val="00703A7E"/>
    <w:rsid w:val="00773EEB"/>
    <w:rsid w:val="00797212"/>
    <w:rsid w:val="007E04C9"/>
    <w:rsid w:val="008747E3"/>
    <w:rsid w:val="008759D0"/>
    <w:rsid w:val="0087798C"/>
    <w:rsid w:val="00921618"/>
    <w:rsid w:val="00926056"/>
    <w:rsid w:val="009B05A1"/>
    <w:rsid w:val="009C0CFA"/>
    <w:rsid w:val="00AE5994"/>
    <w:rsid w:val="00B11B07"/>
    <w:rsid w:val="00BF42C8"/>
    <w:rsid w:val="00C04388"/>
    <w:rsid w:val="00C2008F"/>
    <w:rsid w:val="00C315EF"/>
    <w:rsid w:val="00C85660"/>
    <w:rsid w:val="00CB3E6A"/>
    <w:rsid w:val="00CD697D"/>
    <w:rsid w:val="00CE79DA"/>
    <w:rsid w:val="00D75FC7"/>
    <w:rsid w:val="00DE437C"/>
    <w:rsid w:val="00E94D5F"/>
    <w:rsid w:val="00ED7746"/>
    <w:rsid w:val="00EF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D7D3"/>
  <w15:docId w15:val="{1633AE7C-EEA1-4E6D-BE81-DB953902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5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05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10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09983-5E4B-46DC-9430-01A78277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Павлова Ольга</cp:lastModifiedBy>
  <cp:revision>33</cp:revision>
  <cp:lastPrinted>2019-04-13T04:35:00Z</cp:lastPrinted>
  <dcterms:created xsi:type="dcterms:W3CDTF">2016-04-01T22:12:00Z</dcterms:created>
  <dcterms:modified xsi:type="dcterms:W3CDTF">2019-04-14T22:11:00Z</dcterms:modified>
</cp:coreProperties>
</file>